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42B0DC" w14:textId="589443E5" w:rsidR="00192748" w:rsidRDefault="00192748" w:rsidP="00817728">
      <w:pPr>
        <w:contextualSpacing/>
      </w:pPr>
      <w:bookmarkStart w:id="0" w:name="_GoBack"/>
      <w:bookmarkEnd w:id="0"/>
      <w:r>
        <w:t>Briefkopf der Klinik für Anästhesiologie und Datum</w:t>
      </w:r>
    </w:p>
    <w:p w14:paraId="376F9D92" w14:textId="77777777" w:rsidR="00192748" w:rsidRDefault="00192748" w:rsidP="00817728">
      <w:pPr>
        <w:contextualSpacing/>
      </w:pPr>
    </w:p>
    <w:p w14:paraId="7781F08D" w14:textId="5D87A270" w:rsidR="00FA18AB" w:rsidRDefault="00FA18AB" w:rsidP="00817728">
      <w:pPr>
        <w:contextualSpacing/>
      </w:pPr>
      <w:r>
        <w:t>„175 Jahre Anästhesie“</w:t>
      </w:r>
    </w:p>
    <w:p w14:paraId="57123D36" w14:textId="77777777" w:rsidR="00FA18AB" w:rsidRDefault="00FA18AB" w:rsidP="00817728">
      <w:pPr>
        <w:contextualSpacing/>
      </w:pPr>
    </w:p>
    <w:p w14:paraId="633E6288" w14:textId="4EF639BF" w:rsidR="00953119" w:rsidRDefault="009A28E8" w:rsidP="00817728">
      <w:pPr>
        <w:contextualSpacing/>
      </w:pPr>
      <w:r>
        <w:t>Sehr geehrte Damen und Herren in den Medien,</w:t>
      </w:r>
    </w:p>
    <w:p w14:paraId="4CB71333" w14:textId="26685FC0" w:rsidR="009A28E8" w:rsidRDefault="009A28E8" w:rsidP="00817728">
      <w:pPr>
        <w:contextualSpacing/>
      </w:pPr>
    </w:p>
    <w:p w14:paraId="0D2E0286" w14:textId="465A07E5" w:rsidR="009A28E8" w:rsidRDefault="001B73DA" w:rsidP="00817728">
      <w:pPr>
        <w:contextualSpacing/>
      </w:pPr>
      <w:r>
        <w:t xml:space="preserve">sich für eine Operation in Narkose versetzen zu lassen, ist für die meisten Menschen kein allzu angenehmer Gedanke. Dabei gehört die Anästhesie </w:t>
      </w:r>
      <w:r w:rsidR="00FA18AB">
        <w:t xml:space="preserve">inzwischen </w:t>
      </w:r>
      <w:r>
        <w:t xml:space="preserve">zu den sichersten Fächern in der Medizin. Durch die Narkose mit kompletter Schmerzfreiheit </w:t>
      </w:r>
      <w:r w:rsidR="007617BE">
        <w:t xml:space="preserve">und Überwachung </w:t>
      </w:r>
      <w:r>
        <w:t xml:space="preserve">werden viele Operationen zum Beispiel am Herzen erst möglich. </w:t>
      </w:r>
    </w:p>
    <w:p w14:paraId="094B6C55" w14:textId="7C14975C" w:rsidR="001B73DA" w:rsidRDefault="001B73DA" w:rsidP="00817728">
      <w:pPr>
        <w:contextualSpacing/>
      </w:pPr>
    </w:p>
    <w:p w14:paraId="3CFFB077" w14:textId="74F0134D" w:rsidR="00005FF3" w:rsidRDefault="00005FF3" w:rsidP="00817728">
      <w:pPr>
        <w:contextualSpacing/>
      </w:pPr>
      <w:r>
        <w:t xml:space="preserve">Und nicht zuletzt hat die Anästhesie in der Corona-Pandemie durch ihr </w:t>
      </w:r>
      <w:r w:rsidR="00AD6114">
        <w:t>Wissen</w:t>
      </w:r>
      <w:r>
        <w:t>, ihre Technik</w:t>
      </w:r>
      <w:r w:rsidR="00AD6114">
        <w:t xml:space="preserve"> sowie</w:t>
      </w:r>
      <w:r>
        <w:t xml:space="preserve"> ihre Ärzte und Pflegekräfte in großem Umfang dazu beigetragen, dass tausende Covid-19-Patienten auf den Intensivstationen gerettet werden konnten!</w:t>
      </w:r>
    </w:p>
    <w:p w14:paraId="79EF2917" w14:textId="77777777" w:rsidR="00005FF3" w:rsidRDefault="00005FF3" w:rsidP="00817728">
      <w:pPr>
        <w:contextualSpacing/>
      </w:pPr>
    </w:p>
    <w:p w14:paraId="6BF89981" w14:textId="21CEA2D5" w:rsidR="00DE2272" w:rsidRDefault="002139B6" w:rsidP="00817728">
      <w:pPr>
        <w:contextualSpacing/>
      </w:pPr>
      <w:r>
        <w:t xml:space="preserve">Seit der ersten Narkose durch William Thomas Green Morton am 16. Oktober 1846 in Boston/USA hat sich die Anästhesiologie zu einem unverzichtbaren Fach entwickelt. </w:t>
      </w:r>
      <w:r w:rsidR="00FA18AB">
        <w:t xml:space="preserve">Aus Anlass des 175. Jahrestages der ersten Narkose weltweit </w:t>
      </w:r>
      <w:r w:rsidR="00AD6114">
        <w:t xml:space="preserve">in </w:t>
      </w:r>
      <w:r w:rsidR="00FA18AB">
        <w:t xml:space="preserve">Amerika möchten wir Sie </w:t>
      </w:r>
      <w:r w:rsidR="00DE2272">
        <w:t>zu</w:t>
      </w:r>
    </w:p>
    <w:p w14:paraId="3C639169" w14:textId="04B44AB5" w:rsidR="00DE2272" w:rsidRDefault="00FA18AB" w:rsidP="00817728">
      <w:pPr>
        <w:pStyle w:val="Listenabsatz"/>
        <w:numPr>
          <w:ilvl w:val="0"/>
          <w:numId w:val="1"/>
        </w:numPr>
      </w:pPr>
      <w:r>
        <w:t>eine</w:t>
      </w:r>
      <w:r w:rsidR="001F7AD3">
        <w:t xml:space="preserve">r </w:t>
      </w:r>
      <w:r w:rsidR="00DE2272">
        <w:t xml:space="preserve">interessanten </w:t>
      </w:r>
      <w:r w:rsidR="001F7AD3">
        <w:t>Pressekonferenz in</w:t>
      </w:r>
      <w:r>
        <w:t xml:space="preserve"> unsere </w:t>
      </w:r>
      <w:r w:rsidR="001F7AD3">
        <w:t xml:space="preserve">Klinik/Abteilung für Anästhesiologie </w:t>
      </w:r>
    </w:p>
    <w:p w14:paraId="4F8A7C98" w14:textId="2088CA11" w:rsidR="00DE2272" w:rsidRDefault="00DE2272" w:rsidP="00817728">
      <w:pPr>
        <w:pStyle w:val="Listenabsatz"/>
        <w:numPr>
          <w:ilvl w:val="0"/>
          <w:numId w:val="1"/>
        </w:numPr>
      </w:pPr>
      <w:r>
        <w:t>einem Besuch an unserem Informationsstand</w:t>
      </w:r>
    </w:p>
    <w:p w14:paraId="792A87B8" w14:textId="77777777" w:rsidR="00DE2272" w:rsidRDefault="00DE2272" w:rsidP="00817728">
      <w:pPr>
        <w:pStyle w:val="Listenabsatz"/>
        <w:numPr>
          <w:ilvl w:val="0"/>
          <w:numId w:val="1"/>
        </w:numPr>
      </w:pPr>
    </w:p>
    <w:p w14:paraId="3C4EAAE8" w14:textId="77777777" w:rsidR="00DE2272" w:rsidRDefault="00DE2272" w:rsidP="00817728">
      <w:pPr>
        <w:pStyle w:val="Listenabsatz"/>
        <w:numPr>
          <w:ilvl w:val="0"/>
          <w:numId w:val="1"/>
        </w:numPr>
      </w:pPr>
    </w:p>
    <w:p w14:paraId="3BA693AD" w14:textId="6FA58791" w:rsidR="00FA18AB" w:rsidRDefault="001F7AD3" w:rsidP="00817728">
      <w:pPr>
        <w:contextualSpacing/>
      </w:pPr>
      <w:r>
        <w:t>einladen.</w:t>
      </w:r>
    </w:p>
    <w:p w14:paraId="4B2D0C27" w14:textId="1A38131B" w:rsidR="001F7AD3" w:rsidRDefault="001F7AD3" w:rsidP="00817728">
      <w:pPr>
        <w:contextualSpacing/>
      </w:pPr>
    </w:p>
    <w:p w14:paraId="7441AB9A" w14:textId="18CD061D" w:rsidR="001F7AD3" w:rsidRDefault="001F7AD3" w:rsidP="00817728">
      <w:pPr>
        <w:contextualSpacing/>
      </w:pPr>
      <w:r>
        <w:t>Am (Datum), (Uhrzeit), im (</w:t>
      </w:r>
      <w:r w:rsidR="00DE2272">
        <w:t>Ort</w:t>
      </w:r>
      <w:r>
        <w:t xml:space="preserve">), (Etage und Raum). </w:t>
      </w:r>
    </w:p>
    <w:p w14:paraId="04C44CAB" w14:textId="6365BD94" w:rsidR="001F7AD3" w:rsidRDefault="001F7AD3" w:rsidP="00817728">
      <w:pPr>
        <w:contextualSpacing/>
      </w:pPr>
    </w:p>
    <w:p w14:paraId="5126BFE4" w14:textId="7C8EA643" w:rsidR="007617BE" w:rsidRDefault="007617BE" w:rsidP="00817728">
      <w:pPr>
        <w:contextualSpacing/>
      </w:pPr>
      <w:r>
        <w:t xml:space="preserve">Wir möchten Ihnen und Ihren Lesern/Zuschauern/Nutzern </w:t>
      </w:r>
      <w:r w:rsidR="00DE2272">
        <w:t>besondere</w:t>
      </w:r>
      <w:r>
        <w:t xml:space="preserve"> Einblicke in die Anästhesie geben</w:t>
      </w:r>
      <w:r w:rsidR="00817728">
        <w:t>, Ihnen alle Fragen zu Narkosen sowie unseren Fachgebieten Intensivmedizin, Notfallmedizin, Schmerztherapie und Palliativmedizin beantworten und Ihnen mögliche Berührungsängste nehmen.</w:t>
      </w:r>
    </w:p>
    <w:p w14:paraId="078D509B" w14:textId="5359EBF3" w:rsidR="00192748" w:rsidRDefault="00192748" w:rsidP="00817728">
      <w:pPr>
        <w:contextualSpacing/>
      </w:pPr>
    </w:p>
    <w:p w14:paraId="08F6573A" w14:textId="56B763B4" w:rsidR="001F7AD3" w:rsidRDefault="00005FF3" w:rsidP="00817728">
      <w:pPr>
        <w:contextualSpacing/>
      </w:pPr>
      <w:r>
        <w:t>Wir würden uns sehr freuen, Sie zu</w:t>
      </w:r>
      <w:r w:rsidR="00DD1C2C">
        <w:t xml:space="preserve"> </w:t>
      </w:r>
      <w:r w:rsidR="002139B6">
        <w:t>dem</w:t>
      </w:r>
      <w:r w:rsidR="00DD1C2C">
        <w:t xml:space="preserve"> </w:t>
      </w:r>
      <w:r>
        <w:t>Termin mit einem Fotografen/Kamerateam bei uns begrüßen zu können.</w:t>
      </w:r>
      <w:r w:rsidR="002139B6">
        <w:t xml:space="preserve"> </w:t>
      </w:r>
    </w:p>
    <w:p w14:paraId="25C7DF00" w14:textId="7FC2C2FC" w:rsidR="00817728" w:rsidRDefault="00817728" w:rsidP="00817728">
      <w:pPr>
        <w:contextualSpacing/>
      </w:pPr>
    </w:p>
    <w:p w14:paraId="6DBF4264" w14:textId="24631744" w:rsidR="00817728" w:rsidRDefault="00817728" w:rsidP="00817728">
      <w:pPr>
        <w:contextualSpacing/>
      </w:pPr>
      <w:r>
        <w:t>Bitte schreiben Sie uns an (E-Mail) kurz zurück, ob Sie an dem Termin</w:t>
      </w:r>
      <w:r w:rsidR="00192748">
        <w:t xml:space="preserve"> teilnehmen können und wie viele Gäste wir Ihrerseits erwarten dürfen.</w:t>
      </w:r>
    </w:p>
    <w:p w14:paraId="08804181" w14:textId="3B5DB560" w:rsidR="00192748" w:rsidRDefault="00192748" w:rsidP="00817728">
      <w:pPr>
        <w:contextualSpacing/>
      </w:pPr>
    </w:p>
    <w:p w14:paraId="7A1BE988" w14:textId="7E6FF0C3" w:rsidR="00192748" w:rsidRDefault="00192748" w:rsidP="00817728">
      <w:pPr>
        <w:contextualSpacing/>
      </w:pPr>
      <w:r>
        <w:t>Für Rückfragen stehen wir gerne zur Verfügung!</w:t>
      </w:r>
    </w:p>
    <w:p w14:paraId="27745DA8" w14:textId="3639B067" w:rsidR="00192748" w:rsidRDefault="00192748" w:rsidP="00817728">
      <w:pPr>
        <w:contextualSpacing/>
      </w:pPr>
    </w:p>
    <w:p w14:paraId="3C89587D" w14:textId="5478DDB6" w:rsidR="00005FF3" w:rsidRDefault="00192748" w:rsidP="00817728">
      <w:pPr>
        <w:contextualSpacing/>
      </w:pPr>
      <w:r>
        <w:t>Mit freundlichen Grüßen</w:t>
      </w:r>
    </w:p>
    <w:p w14:paraId="3BDE697B" w14:textId="5E816FC5" w:rsidR="008561C0" w:rsidRDefault="008561C0" w:rsidP="00817728">
      <w:pPr>
        <w:contextualSpacing/>
      </w:pPr>
    </w:p>
    <w:p w14:paraId="26A9BB79" w14:textId="0919F0F2" w:rsidR="008561C0" w:rsidRDefault="008561C0" w:rsidP="00817728">
      <w:pPr>
        <w:contextualSpacing/>
      </w:pPr>
      <w:r>
        <w:lastRenderedPageBreak/>
        <w:t>Pressemitteilung zur Auslage bei der Pressekonferenz/am Informationsstand und zur Versendung nach dem Termin</w:t>
      </w:r>
    </w:p>
    <w:p w14:paraId="433D2EA8" w14:textId="1D33CC75" w:rsidR="008561C0" w:rsidRDefault="008561C0" w:rsidP="00817728">
      <w:pPr>
        <w:contextualSpacing/>
      </w:pPr>
    </w:p>
    <w:p w14:paraId="68F26A9E" w14:textId="77777777" w:rsidR="008561C0" w:rsidRDefault="008561C0" w:rsidP="008561C0">
      <w:pPr>
        <w:contextualSpacing/>
      </w:pPr>
      <w:r>
        <w:t>Briefkopf der Klinik für Anästhesiologie und Datum</w:t>
      </w:r>
    </w:p>
    <w:p w14:paraId="36F11873" w14:textId="77777777" w:rsidR="008561C0" w:rsidRDefault="008561C0" w:rsidP="008561C0">
      <w:pPr>
        <w:contextualSpacing/>
      </w:pPr>
    </w:p>
    <w:p w14:paraId="5A43C094" w14:textId="77777777" w:rsidR="008561C0" w:rsidRDefault="008561C0" w:rsidP="008561C0">
      <w:pPr>
        <w:contextualSpacing/>
      </w:pPr>
      <w:r>
        <w:t>„175 Jahre Anästhesie“</w:t>
      </w:r>
    </w:p>
    <w:p w14:paraId="4EE4AAF4" w14:textId="357F2C7B" w:rsidR="008561C0" w:rsidRDefault="008561C0" w:rsidP="00817728">
      <w:pPr>
        <w:contextualSpacing/>
      </w:pPr>
    </w:p>
    <w:p w14:paraId="29CA3214" w14:textId="7ABE985C" w:rsidR="008561C0" w:rsidRDefault="008561C0" w:rsidP="00817728">
      <w:pPr>
        <w:contextualSpacing/>
      </w:pPr>
      <w:r>
        <w:t>(Ort). „Die Anästhesiologie ist heutzutage … (Statement de</w:t>
      </w:r>
      <w:r w:rsidR="00593ADF">
        <w:t>r Anästhesie-Klinik-Chefin oder de</w:t>
      </w:r>
      <w:r>
        <w:t>s Anästhesie-Klinik-Chefs)“, sagt (Name). „</w:t>
      </w:r>
      <w:r w:rsidR="00593ADF">
        <w:t>Wir sorgen dafür, dass … (Statement der Anästhesie-Klinik-Chefin oder des Anästhesie-Klinik-Chefs).“</w:t>
      </w:r>
    </w:p>
    <w:p w14:paraId="21BE72BA" w14:textId="7CE7FE06" w:rsidR="00593ADF" w:rsidRDefault="00593ADF" w:rsidP="00817728">
      <w:pPr>
        <w:contextualSpacing/>
      </w:pPr>
    </w:p>
    <w:p w14:paraId="6B092F14" w14:textId="16129445" w:rsidR="008A6867" w:rsidRDefault="008A6867" w:rsidP="00817728">
      <w:pPr>
        <w:contextualSpacing/>
      </w:pPr>
      <w:r>
        <w:t xml:space="preserve">In diesem Jahr blickt die Anästhesiologie auf eine 175-jährige Geschichte zurück. Es war der amerikanische Arzt William Thomas Green Morton, der am 16. Oktober 1846 in Boston die erste Narkose weltweit durchgeführt und damit den Startschuss für die moderne Anästhesie gegeben hat. </w:t>
      </w:r>
      <w:r w:rsidR="009777EE">
        <w:t>Die deutschen Anästhesistinnen und Anästhesisten wollen in diesem Jahr an dieses Ereignis erinnern und aus diesem Anlass ihre Arbeit besonders präsentieren.</w:t>
      </w:r>
    </w:p>
    <w:p w14:paraId="2ED483D4" w14:textId="77777777" w:rsidR="008A6867" w:rsidRDefault="008A6867" w:rsidP="00817728">
      <w:pPr>
        <w:contextualSpacing/>
      </w:pPr>
    </w:p>
    <w:p w14:paraId="71D44F41" w14:textId="63AF5726" w:rsidR="00FA5EFC" w:rsidRDefault="00593ADF" w:rsidP="00817728">
      <w:pPr>
        <w:contextualSpacing/>
      </w:pPr>
      <w:r>
        <w:t xml:space="preserve">Dr. (Name der Anästhesie-Klinik-Chefin oder des Anästhesie-Klinik-Chefs) blickt mit </w:t>
      </w:r>
      <w:r w:rsidR="00FA5EFC">
        <w:t>S</w:t>
      </w:r>
      <w:r>
        <w:t xml:space="preserve">tolz auf </w:t>
      </w:r>
      <w:r w:rsidR="00FA5EFC">
        <w:t>seine/</w:t>
      </w:r>
      <w:r>
        <w:t xml:space="preserve">ihre Anästhesie-Abteilung mit (Zahl) Ärztinnen und Ärzten sowie (Zahl) </w:t>
      </w:r>
      <w:r w:rsidR="00FA5EFC">
        <w:t xml:space="preserve">Anästhesie-Schwestern und -Pflegern. Für größere und kleinere Operationen werden hier pro Jahr rund (Zahl) Patienten in Narkose versetzt. Durch die Corona-Pandemie waren es 2020 etwa (Zahl) weniger. </w:t>
      </w:r>
      <w:r w:rsidR="001655F4">
        <w:t xml:space="preserve">Trotz des Unbehagens vieler Menschen im Zusammenhang mit einer Narkose und einer Operation </w:t>
      </w:r>
      <w:r w:rsidR="007A0AAD">
        <w:t xml:space="preserve">gilt die Anästhesie </w:t>
      </w:r>
      <w:r w:rsidR="00B1076A">
        <w:t xml:space="preserve">heutzutage </w:t>
      </w:r>
      <w:r w:rsidR="007A0AAD">
        <w:t>als eines der sichersten medizinischen Fächer</w:t>
      </w:r>
      <w:r w:rsidR="00725953">
        <w:t>:</w:t>
      </w:r>
      <w:r w:rsidR="007A0AAD">
        <w:t xml:space="preserve"> </w:t>
      </w:r>
      <w:r w:rsidR="00725953">
        <w:t>Eine gründliche Vorbereitung, das Arbeiten nach bewährten Empfehlungen und Konzepten, die lückenlose Überwachung und Teams aus erfahrenen Ärztinnen und Ärzten sowie Schwestern und Pflegern tragen zu diesem Erfolg bei.</w:t>
      </w:r>
    </w:p>
    <w:p w14:paraId="218C4E22" w14:textId="58AF2777" w:rsidR="008561C0" w:rsidRDefault="008561C0" w:rsidP="00817728">
      <w:pPr>
        <w:contextualSpacing/>
      </w:pPr>
    </w:p>
    <w:p w14:paraId="17C2774D" w14:textId="5BBFAED9" w:rsidR="00FC2BDA" w:rsidRDefault="00725953" w:rsidP="00817728">
      <w:pPr>
        <w:contextualSpacing/>
      </w:pPr>
      <w:r>
        <w:t>„Anästhesi</w:t>
      </w:r>
      <w:r w:rsidR="00FC2BDA">
        <w:t>ologie bedeutet</w:t>
      </w:r>
      <w:r>
        <w:t xml:space="preserve"> </w:t>
      </w:r>
      <w:r w:rsidR="00946D72">
        <w:t xml:space="preserve">heute </w:t>
      </w:r>
      <w:r>
        <w:t xml:space="preserve">aber längst nicht nur Narkose“, sagt </w:t>
      </w:r>
      <w:r w:rsidR="00FC2BDA">
        <w:t>(Name der Anästhesie-Klinik-Chefin oder des Anästhesie-Klinik-Chefs). Im Laufe der Jahrzehnte hätten sich in</w:t>
      </w:r>
      <w:r w:rsidR="00601869">
        <w:t>nerhalb</w:t>
      </w:r>
      <w:r w:rsidR="00FC2BDA">
        <w:t xml:space="preserve"> der Anästhesie vier </w:t>
      </w:r>
      <w:r w:rsidR="00946D72">
        <w:t xml:space="preserve">weitere </w:t>
      </w:r>
      <w:r w:rsidR="00FC2BDA">
        <w:t>Fachbereiche entwickelt</w:t>
      </w:r>
      <w:r w:rsidR="00601869">
        <w:t>: Die Intensivmedizin, die Notfallmedizin, die Schmerztherapie und die Palliativmedizin. All</w:t>
      </w:r>
      <w:r w:rsidR="004147A3">
        <w:t xml:space="preserve"> dies</w:t>
      </w:r>
      <w:r w:rsidR="00601869">
        <w:t xml:space="preserve">e Gebiete sind darauf zurückzuführen, dass sich Anästhesistinnen besonders gut mit Beatmung, Schmerztherapie, Narkose und der Stabilisierung lebenswichtiger Funktionen </w:t>
      </w:r>
      <w:r w:rsidR="00486E2F">
        <w:t>des</w:t>
      </w:r>
      <w:r w:rsidR="00601869">
        <w:t xml:space="preserve"> Körper</w:t>
      </w:r>
      <w:r w:rsidR="00486E2F">
        <w:t>s</w:t>
      </w:r>
      <w:r w:rsidR="00601869">
        <w:t xml:space="preserve"> auskennen.</w:t>
      </w:r>
    </w:p>
    <w:p w14:paraId="0EB2A362" w14:textId="77777777" w:rsidR="00FC2BDA" w:rsidRDefault="00FC2BDA" w:rsidP="00817728">
      <w:pPr>
        <w:contextualSpacing/>
      </w:pPr>
    </w:p>
    <w:p w14:paraId="68796E47" w14:textId="4E85EF9B" w:rsidR="001655F4" w:rsidRDefault="00601869" w:rsidP="00817728">
      <w:pPr>
        <w:contextualSpacing/>
      </w:pPr>
      <w:r>
        <w:t xml:space="preserve">Auf der Intensivstation des (Name der Klinik) werden pro Jahr (Zahl) Patienten versorgt. Davon müssen (Zahl) beatmet werden. Während der Corona-Pandemie </w:t>
      </w:r>
      <w:r w:rsidR="00E119BD">
        <w:t xml:space="preserve">war diese Abteilung besonders beansprucht. </w:t>
      </w:r>
    </w:p>
    <w:p w14:paraId="0345F11E" w14:textId="2D3FBD47" w:rsidR="00E119BD" w:rsidRDefault="00E119BD" w:rsidP="00817728">
      <w:pPr>
        <w:contextualSpacing/>
      </w:pPr>
    </w:p>
    <w:p w14:paraId="014D1B2D" w14:textId="6714E632" w:rsidR="00E119BD" w:rsidRDefault="00371038" w:rsidP="00817728">
      <w:pPr>
        <w:contextualSpacing/>
      </w:pPr>
      <w:r>
        <w:t>Im Rahmen des Notarzt-Dienstes bewältigen die Anästhesistinnen und Anästhesisten des (Name der Klinik) pro Jahr rund (Zahl) Einsätze mit Blaulicht. Dabei versorgen sie Akut-Erkrankte mit Schlaganfall, Atemnot oder Herzrhythmusstörungen ebenso wie Schwerverletzte nach Unfällen zu Hause, auf der Straße oder in der Freizeit.</w:t>
      </w:r>
    </w:p>
    <w:p w14:paraId="08DB1FB3" w14:textId="595BCEE6" w:rsidR="00371038" w:rsidRDefault="00371038" w:rsidP="00817728">
      <w:pPr>
        <w:contextualSpacing/>
      </w:pPr>
    </w:p>
    <w:p w14:paraId="321D223A" w14:textId="7C224A5C" w:rsidR="00371038" w:rsidRDefault="004132BA" w:rsidP="00817728">
      <w:pPr>
        <w:contextualSpacing/>
      </w:pPr>
      <w:r>
        <w:t xml:space="preserve">Schmerztherapie bedeutet, Patienten mit akuten Schmerzen nach Operationen </w:t>
      </w:r>
      <w:r w:rsidR="00486E2F">
        <w:t xml:space="preserve">oder </w:t>
      </w:r>
      <w:r>
        <w:t xml:space="preserve">Menschen mit chronischen Schmerzen zum Beispiel bei Rückenleiden mit Opiaten und anderen Medikamenten Linderung zu verschaffen. </w:t>
      </w:r>
      <w:r w:rsidR="00622A35">
        <w:t>Hier hat die (Name der Klinik) ein umfangreiches Konzept für eine individuelle Betreuung entwickelt und umgesetzt.</w:t>
      </w:r>
    </w:p>
    <w:p w14:paraId="753B1631" w14:textId="76CF3914" w:rsidR="00622A35" w:rsidRDefault="00622A35" w:rsidP="00817728">
      <w:pPr>
        <w:contextualSpacing/>
      </w:pPr>
    </w:p>
    <w:p w14:paraId="06CDA809" w14:textId="0097EEB6" w:rsidR="00622A35" w:rsidRDefault="00622A35" w:rsidP="00817728">
      <w:pPr>
        <w:contextualSpacing/>
      </w:pPr>
      <w:r>
        <w:t xml:space="preserve">Und schließlich werden in der Palliativmedizin Menschen in den letzten Wochen, Tagen und Stunden ihres Lebens von Ärztinnen und Ärzten sowie </w:t>
      </w:r>
      <w:r w:rsidR="00ED1201">
        <w:t>anderen, speziell ausgebildeten Fachkräften begleitet und versorgt.</w:t>
      </w:r>
      <w:r w:rsidR="00486E2F">
        <w:t xml:space="preserve"> Einfühlsam, angepasst und umfangreich.</w:t>
      </w:r>
    </w:p>
    <w:p w14:paraId="60B6D17D" w14:textId="608F835F" w:rsidR="00ED1201" w:rsidRDefault="00ED1201" w:rsidP="00817728">
      <w:pPr>
        <w:contextualSpacing/>
      </w:pPr>
    </w:p>
    <w:p w14:paraId="6B7A7312" w14:textId="7D56911A" w:rsidR="00ED1201" w:rsidRDefault="00ED1201" w:rsidP="00817728">
      <w:pPr>
        <w:contextualSpacing/>
      </w:pPr>
      <w:r>
        <w:t xml:space="preserve">„Dieses breite Spektrum zeigt, in </w:t>
      </w:r>
      <w:r w:rsidR="00FC0B20">
        <w:t xml:space="preserve">wie </w:t>
      </w:r>
      <w:r>
        <w:t>viele Prozesse</w:t>
      </w:r>
      <w:r w:rsidR="002F6CF7">
        <w:t xml:space="preserve"> die</w:t>
      </w:r>
      <w:r w:rsidR="002F6CF7" w:rsidRPr="002F6CF7">
        <w:t xml:space="preserve"> </w:t>
      </w:r>
      <w:r w:rsidR="002F6CF7">
        <w:t>Anästhesiologie</w:t>
      </w:r>
      <w:r>
        <w:t xml:space="preserve"> im Krankenhaus eingebunden ist“, </w:t>
      </w:r>
      <w:r w:rsidR="00FC0B20">
        <w:t>sagt</w:t>
      </w:r>
      <w:r>
        <w:t xml:space="preserve"> (Name der Anästhesie-Klinik-Chefin oder des Anästhesie-Klinik-Chefs).</w:t>
      </w:r>
      <w:r w:rsidR="00FC0B20">
        <w:t xml:space="preserve"> „Und wir werden nicht nachlassen, uns für den Patienten, sichere Narkosen und Operationen einzusetzen</w:t>
      </w:r>
      <w:r w:rsidR="002F6CF7">
        <w:t xml:space="preserve"> und da zu sein</w:t>
      </w:r>
      <w:r w:rsidR="00FC0B20">
        <w:t>.“</w:t>
      </w:r>
      <w:r w:rsidR="005053A9">
        <w:t xml:space="preserve"> Im 175. Jahr nach der ersten Narkose weltweit und danach …</w:t>
      </w:r>
    </w:p>
    <w:p w14:paraId="5A1DCDBC" w14:textId="77777777" w:rsidR="00ED1201" w:rsidRDefault="00ED1201" w:rsidP="00817728">
      <w:pPr>
        <w:contextualSpacing/>
      </w:pPr>
    </w:p>
    <w:p w14:paraId="7CAFC0FB" w14:textId="539D71A6" w:rsidR="00ED1201" w:rsidRDefault="00ED1201" w:rsidP="00817728">
      <w:pPr>
        <w:contextualSpacing/>
      </w:pPr>
      <w:r>
        <w:t xml:space="preserve"> </w:t>
      </w:r>
    </w:p>
    <w:p w14:paraId="3577A8B6" w14:textId="4A901719" w:rsidR="001655F4" w:rsidRDefault="001655F4" w:rsidP="00817728">
      <w:pPr>
        <w:contextualSpacing/>
      </w:pPr>
    </w:p>
    <w:p w14:paraId="14D2F0C7" w14:textId="77777777" w:rsidR="001655F4" w:rsidRDefault="001655F4" w:rsidP="00817728">
      <w:pPr>
        <w:contextualSpacing/>
      </w:pPr>
    </w:p>
    <w:p w14:paraId="3CA8754D" w14:textId="77777777" w:rsidR="008561C0" w:rsidRDefault="008561C0" w:rsidP="00817728">
      <w:pPr>
        <w:contextualSpacing/>
      </w:pPr>
    </w:p>
    <w:sectPr w:rsidR="008561C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24A2E25"/>
    <w:multiLevelType w:val="hybridMultilevel"/>
    <w:tmpl w:val="15F83712"/>
    <w:lvl w:ilvl="0" w:tplc="20000005">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28E8"/>
    <w:rsid w:val="00005FF3"/>
    <w:rsid w:val="001655F4"/>
    <w:rsid w:val="00192748"/>
    <w:rsid w:val="001B73DA"/>
    <w:rsid w:val="001F7AD3"/>
    <w:rsid w:val="002139B6"/>
    <w:rsid w:val="002F6CF7"/>
    <w:rsid w:val="00371038"/>
    <w:rsid w:val="004132BA"/>
    <w:rsid w:val="004147A3"/>
    <w:rsid w:val="00486E2F"/>
    <w:rsid w:val="005053A9"/>
    <w:rsid w:val="00593ADF"/>
    <w:rsid w:val="00601869"/>
    <w:rsid w:val="00622A35"/>
    <w:rsid w:val="00646E27"/>
    <w:rsid w:val="00725953"/>
    <w:rsid w:val="007617BE"/>
    <w:rsid w:val="007A0AAD"/>
    <w:rsid w:val="00817728"/>
    <w:rsid w:val="00831C9D"/>
    <w:rsid w:val="008561C0"/>
    <w:rsid w:val="008A6867"/>
    <w:rsid w:val="009133BD"/>
    <w:rsid w:val="00946D72"/>
    <w:rsid w:val="00953119"/>
    <w:rsid w:val="009777EE"/>
    <w:rsid w:val="009A28E8"/>
    <w:rsid w:val="00AD6114"/>
    <w:rsid w:val="00B1076A"/>
    <w:rsid w:val="00DD1C2C"/>
    <w:rsid w:val="00DE2272"/>
    <w:rsid w:val="00E119BD"/>
    <w:rsid w:val="00ED1201"/>
    <w:rsid w:val="00FA18AB"/>
    <w:rsid w:val="00FA5EFC"/>
    <w:rsid w:val="00FC0B20"/>
    <w:rsid w:val="00FC2BDA"/>
  </w:rsids>
  <m:mathPr>
    <m:mathFont m:val="Cambria Math"/>
    <m:brkBin m:val="before"/>
    <m:brkBinSub m:val="--"/>
    <m:smallFrac m:val="0"/>
    <m:dispDef/>
    <m:lMargin m:val="0"/>
    <m:rMargin m:val="0"/>
    <m:defJc m:val="centerGroup"/>
    <m:wrapIndent m:val="1440"/>
    <m:intLim m:val="subSup"/>
    <m:naryLim m:val="undOvr"/>
  </m:mathPr>
  <w:themeFontLang w:val="aa-E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678AB9"/>
  <w15:chartTrackingRefBased/>
  <w15:docId w15:val="{08954687-1C3F-4142-B0AA-EA41BE6DBE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Arial"/>
        <w:sz w:val="24"/>
        <w:szCs w:val="28"/>
        <w:lang w:val="aa-E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DE227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732</Words>
  <Characters>4616</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5338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Christian Hermanns</dc:creator>
  <cp:keywords/>
  <dc:description/>
  <cp:lastModifiedBy>Cristina Wolf</cp:lastModifiedBy>
  <cp:revision>2</cp:revision>
  <cp:lastPrinted>2021-05-02T16:00:00Z</cp:lastPrinted>
  <dcterms:created xsi:type="dcterms:W3CDTF">2021-05-06T09:20:00Z</dcterms:created>
  <dcterms:modified xsi:type="dcterms:W3CDTF">2021-05-06T09:20:00Z</dcterms:modified>
</cp:coreProperties>
</file>